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45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</w:t>
      </w:r>
      <w:r w:rsidRPr="00C8420A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1,172.49     837.42     502.35   1,162.57     827.49     492.42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C8420A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98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C8420A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</w:t>
      </w:r>
      <w:r w:rsidRPr="00C8420A">
        <w:rPr>
          <w:rFonts w:ascii="Courier New" w:hAnsi="Courier New" w:cs="Courier New"/>
          <w:sz w:val="18"/>
          <w:szCs w:val="18"/>
        </w:rPr>
        <w:t xml:space="preserve"> 1,923.76   1,373.99     824.23   1,907.47   1,357.70     807.93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PROCEDURE </w:t>
      </w:r>
      <w:r w:rsidRPr="00C8420A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99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</w:t>
      </w:r>
      <w:r w:rsidRPr="00C8420A">
        <w:rPr>
          <w:rFonts w:ascii="Courier New" w:hAnsi="Courier New" w:cs="Courier New"/>
          <w:sz w:val="18"/>
          <w:szCs w:val="18"/>
        </w:rPr>
        <w:t>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C8420A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1,602.84   1,144.78     686.73   1,589.27   1,131.21     673.15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C8420A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10180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C8420A">
        <w:rPr>
          <w:rFonts w:ascii="Courier New" w:hAnsi="Courier New" w:cs="Courier New"/>
          <w:sz w:val="18"/>
          <w:szCs w:val="18"/>
        </w:rPr>
        <w:t>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1,201.60     858.21     514.82   1,191.43     848.04     504.64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C8420A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11100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</w:t>
      </w:r>
      <w:r w:rsidRPr="00C8420A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1,202.91     859.15     515.39   1,192.73     848.96     505</w:t>
      </w:r>
      <w:r w:rsidRPr="00C8420A">
        <w:rPr>
          <w:rFonts w:ascii="Courier New" w:hAnsi="Courier New" w:cs="Courier New"/>
          <w:sz w:val="18"/>
          <w:szCs w:val="18"/>
        </w:rPr>
        <w:t>.19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C8420A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12420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C8420A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</w:t>
      </w:r>
      <w:r w:rsidRPr="00C8420A">
        <w:rPr>
          <w:rFonts w:ascii="Courier New" w:hAnsi="Courier New" w:cs="Courier New"/>
          <w:sz w:val="18"/>
          <w:szCs w:val="18"/>
        </w:rPr>
        <w:t xml:space="preserve">     1,303.48     930.97     558.48   1,292.45     919.94     547.43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</w:t>
      </w:r>
      <w:r w:rsidRPr="00C8420A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13140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: </w:t>
      </w:r>
      <w:r w:rsidRPr="00C8420A">
        <w:rPr>
          <w:rFonts w:ascii="Courier New" w:hAnsi="Courier New" w:cs="Courier New"/>
          <w:sz w:val="18"/>
          <w:szCs w:val="18"/>
        </w:rPr>
        <w:t>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C8420A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1,216.94     869.17     521.40   1,206.64     858.86     511.09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C8420A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15180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C8420A">
        <w:rPr>
          <w:rFonts w:ascii="Courier New" w:hAnsi="Courier New" w:cs="Courier New"/>
          <w:sz w:val="18"/>
          <w:szCs w:val="18"/>
        </w:rPr>
        <w:t>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1,209.86     864.11     518.36   1,199.62     853.87     508.11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C8420A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17780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</w:t>
      </w:r>
      <w:r w:rsidRPr="00C8420A">
        <w:rPr>
          <w:rFonts w:ascii="Courier New" w:hAnsi="Courier New" w:cs="Courier New"/>
          <w:sz w:val="18"/>
          <w:szCs w:val="18"/>
        </w:rPr>
        <w:t>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1,243.04     887.80     532.58   1,232.51     877.28    </w:t>
      </w:r>
      <w:r w:rsidRPr="00C8420A">
        <w:rPr>
          <w:rFonts w:ascii="Courier New" w:hAnsi="Courier New" w:cs="Courier New"/>
          <w:sz w:val="18"/>
          <w:szCs w:val="18"/>
        </w:rPr>
        <w:t xml:space="preserve"> 522.04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C8420A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18580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C8420A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</w:t>
      </w:r>
      <w:r w:rsidRPr="00C8420A">
        <w:rPr>
          <w:rFonts w:ascii="Courier New" w:hAnsi="Courier New" w:cs="Courier New"/>
          <w:sz w:val="18"/>
          <w:szCs w:val="18"/>
        </w:rPr>
        <w:t xml:space="preserve">   S     1,262.11     901.43     540.75   1,251.43     890.74     530.06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</w:t>
      </w:r>
      <w:r w:rsidRPr="00C8420A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19124   EFFECTIVE DA</w:t>
      </w:r>
      <w:r w:rsidRPr="00C8420A">
        <w:rPr>
          <w:rFonts w:ascii="Courier New" w:hAnsi="Courier New" w:cs="Courier New"/>
          <w:sz w:val="18"/>
          <w:szCs w:val="18"/>
        </w:rPr>
        <w:t>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C8420A">
        <w:rPr>
          <w:rFonts w:ascii="Courier New" w:hAnsi="Courier New" w:cs="Courier New"/>
          <w:sz w:val="18"/>
          <w:szCs w:val="18"/>
        </w:rPr>
        <w:t>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1,301.25     929.38     557.52   1,290.24     918.37     546.49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</w:t>
      </w:r>
      <w:r w:rsidRPr="00C8420A">
        <w:rPr>
          <w:rFonts w:ascii="Courier New" w:hAnsi="Courier New" w:cs="Courier New"/>
          <w:sz w:val="18"/>
          <w:szCs w:val="18"/>
        </w:rPr>
        <w:t>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21340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</w:t>
      </w:r>
      <w:r w:rsidRPr="00C8420A">
        <w:rPr>
          <w:rFonts w:ascii="Courier New" w:hAnsi="Courier New" w:cs="Courier New"/>
          <w:sz w:val="18"/>
          <w:szCs w:val="18"/>
        </w:rPr>
        <w:t>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1,174.00     838.50     503.00   1,164.06     828.56     493.05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C8420A">
        <w:rPr>
          <w:rFonts w:ascii="Courier New" w:hAnsi="Courier New" w:cs="Courier New"/>
          <w:sz w:val="18"/>
          <w:szCs w:val="18"/>
        </w:rPr>
        <w:t>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23104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</w:t>
      </w:r>
      <w:r w:rsidRPr="00C8420A">
        <w:rPr>
          <w:rFonts w:ascii="Courier New" w:hAnsi="Courier New" w:cs="Courier New"/>
          <w:sz w:val="18"/>
          <w:szCs w:val="18"/>
        </w:rPr>
        <w:t xml:space="preserve">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1,284.34     917.30     550.27   1,273.47     906.43</w:t>
      </w:r>
      <w:r w:rsidRPr="00C8420A">
        <w:rPr>
          <w:rFonts w:ascii="Courier New" w:hAnsi="Courier New" w:cs="Courier New"/>
          <w:sz w:val="18"/>
          <w:szCs w:val="18"/>
        </w:rPr>
        <w:t xml:space="preserve">     539.39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</w:t>
      </w:r>
      <w:r w:rsidRPr="00C8420A">
        <w:rPr>
          <w:rFonts w:ascii="Courier New" w:hAnsi="Courier New" w:cs="Courier New"/>
          <w:sz w:val="18"/>
          <w:szCs w:val="18"/>
        </w:rPr>
        <w:t>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26420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                   PROC               FC </w:t>
      </w:r>
      <w:r w:rsidRPr="00C8420A">
        <w:rPr>
          <w:rFonts w:ascii="Courier New" w:hAnsi="Courier New" w:cs="Courier New"/>
          <w:sz w:val="18"/>
          <w:szCs w:val="18"/>
        </w:rPr>
        <w:t>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</w:t>
      </w:r>
      <w:r w:rsidRPr="00C8420A">
        <w:rPr>
          <w:rFonts w:ascii="Courier New" w:hAnsi="Courier New" w:cs="Courier New"/>
          <w:sz w:val="18"/>
          <w:szCs w:val="18"/>
        </w:rPr>
        <w:t xml:space="preserve">       S     1,294.83     924.79     554.77   1,283.87     913.83     543.80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</w:t>
      </w:r>
      <w:r w:rsidRPr="00C8420A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28660   EFFECTIV</w:t>
      </w:r>
      <w:r w:rsidRPr="00C8420A">
        <w:rPr>
          <w:rFonts w:ascii="Courier New" w:hAnsi="Courier New" w:cs="Courier New"/>
          <w:sz w:val="18"/>
          <w:szCs w:val="18"/>
        </w:rPr>
        <w:t>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C8420A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1,246.12     890.00     533.90   1,235.57     879.45     523.34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</w:t>
      </w:r>
      <w:r w:rsidRPr="00C8420A">
        <w:rPr>
          <w:rFonts w:ascii="Courier New" w:hAnsi="Courier New" w:cs="Courier New"/>
          <w:sz w:val="18"/>
          <w:szCs w:val="18"/>
        </w:rPr>
        <w:t>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29700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</w:t>
      </w:r>
      <w:r w:rsidRPr="00C8420A">
        <w:rPr>
          <w:rFonts w:ascii="Courier New" w:hAnsi="Courier New" w:cs="Courier New"/>
          <w:sz w:val="18"/>
          <w:szCs w:val="18"/>
        </w:rPr>
        <w:t>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1,173.80     838.35     502.91   1,163.87     828.42     492.97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C8420A">
        <w:rPr>
          <w:rFonts w:ascii="Courier New" w:hAnsi="Courier New" w:cs="Courier New"/>
          <w:sz w:val="18"/>
          <w:szCs w:val="18"/>
        </w:rPr>
        <w:t>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30980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</w:t>
      </w:r>
      <w:r w:rsidRPr="00C8420A">
        <w:rPr>
          <w:rFonts w:ascii="Courier New" w:hAnsi="Courier New" w:cs="Courier New"/>
          <w:sz w:val="18"/>
          <w:szCs w:val="18"/>
        </w:rPr>
        <w:t>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1,180.03     842.80     505.58   1,170.04     83</w:t>
      </w:r>
      <w:r w:rsidRPr="00C8420A">
        <w:rPr>
          <w:rFonts w:ascii="Courier New" w:hAnsi="Courier New" w:cs="Courier New"/>
          <w:sz w:val="18"/>
          <w:szCs w:val="18"/>
        </w:rPr>
        <w:t>2.81     495.58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</w:t>
      </w:r>
      <w:r w:rsidRPr="00C8420A">
        <w:rPr>
          <w:rFonts w:ascii="Courier New" w:hAnsi="Courier New" w:cs="Courier New"/>
          <w:sz w:val="18"/>
          <w:szCs w:val="18"/>
        </w:rPr>
        <w:t>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31180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                   PROC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</w:t>
      </w:r>
      <w:r w:rsidRPr="00C8420A">
        <w:rPr>
          <w:rFonts w:ascii="Courier New" w:hAnsi="Courier New" w:cs="Courier New"/>
          <w:sz w:val="18"/>
          <w:szCs w:val="18"/>
        </w:rPr>
        <w:t>749        S     1,225.27     875.11     524.96   1,214.90     864.74     514.58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32580   EFFE</w:t>
      </w:r>
      <w:r w:rsidRPr="00C8420A">
        <w:rPr>
          <w:rFonts w:ascii="Courier New" w:hAnsi="Courier New" w:cs="Courier New"/>
          <w:sz w:val="18"/>
          <w:szCs w:val="18"/>
        </w:rPr>
        <w:t>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---------  ---</w:t>
      </w:r>
      <w:r w:rsidRPr="00C8420A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1,201.67     858.26     514.85   1,191.49     848.08     504.67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</w:t>
      </w:r>
      <w:r w:rsidRPr="00C8420A">
        <w:rPr>
          <w:rFonts w:ascii="Courier New" w:hAnsi="Courier New" w:cs="Courier New"/>
          <w:sz w:val="18"/>
          <w:szCs w:val="18"/>
        </w:rPr>
        <w:t xml:space="preserve">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33260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</w:t>
      </w:r>
      <w:r w:rsidRPr="00C8420A">
        <w:rPr>
          <w:rFonts w:ascii="Courier New" w:hAnsi="Courier New" w:cs="Courier New"/>
          <w:sz w:val="18"/>
          <w:szCs w:val="18"/>
        </w:rPr>
        <w:t>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1,253.13     895.01     536.90   1,242.52     884.40     526.28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C8420A">
        <w:rPr>
          <w:rFonts w:ascii="Courier New" w:hAnsi="Courier New" w:cs="Courier New"/>
          <w:sz w:val="18"/>
          <w:szCs w:val="18"/>
        </w:rPr>
        <w:t>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36220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</w:t>
      </w:r>
      <w:r w:rsidRPr="00C8420A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1,262.57     901.76     540.95   1,251.89   </w:t>
      </w:r>
      <w:r w:rsidRPr="00C8420A">
        <w:rPr>
          <w:rFonts w:ascii="Courier New" w:hAnsi="Courier New" w:cs="Courier New"/>
          <w:sz w:val="18"/>
          <w:szCs w:val="18"/>
        </w:rPr>
        <w:t xml:space="preserve">  891.07     530.25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</w:t>
      </w:r>
      <w:r w:rsidRPr="00C8420A">
        <w:rPr>
          <w:rFonts w:ascii="Courier New" w:hAnsi="Courier New" w:cs="Courier New"/>
          <w:sz w:val="18"/>
          <w:szCs w:val="18"/>
        </w:rPr>
        <w:t>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41660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                   PROC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</w:t>
      </w:r>
      <w:r w:rsidRPr="00C8420A">
        <w:rPr>
          <w:rFonts w:ascii="Courier New" w:hAnsi="Courier New" w:cs="Courier New"/>
          <w:sz w:val="18"/>
          <w:szCs w:val="18"/>
        </w:rPr>
        <w:t xml:space="preserve">  C9749        S     1,166.85     833.39     499.94   1,156.98     823.51     490.05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</w:t>
      </w:r>
      <w:r w:rsidRPr="00C8420A">
        <w:rPr>
          <w:rFonts w:ascii="Courier New" w:hAnsi="Courier New" w:cs="Courier New"/>
          <w:sz w:val="18"/>
          <w:szCs w:val="18"/>
        </w:rPr>
        <w:t>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 xml:space="preserve">41700   </w:t>
      </w:r>
      <w:r w:rsidRPr="00C8420A">
        <w:rPr>
          <w:rFonts w:ascii="Courier New" w:hAnsi="Courier New" w:cs="Courier New"/>
          <w:sz w:val="18"/>
          <w:szCs w:val="18"/>
        </w:rPr>
        <w:t>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C8420A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1,214.45     867.39     520.33   1,204.17     857.11     510.04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</w:t>
      </w:r>
      <w:r w:rsidRPr="00C8420A">
        <w:rPr>
          <w:rFonts w:ascii="Courier New" w:hAnsi="Courier New" w:cs="Courier New"/>
          <w:sz w:val="18"/>
          <w:szCs w:val="18"/>
        </w:rPr>
        <w:t xml:space="preserve">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43300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</w:t>
      </w:r>
      <w:r w:rsidRPr="00C8420A">
        <w:rPr>
          <w:rFonts w:ascii="Courier New" w:hAnsi="Courier New" w:cs="Courier New"/>
          <w:sz w:val="18"/>
          <w:szCs w:val="18"/>
        </w:rPr>
        <w:t xml:space="preserve">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1,259.23     899.37     539.52   1,248.57     888.71     528.85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C8420A">
        <w:rPr>
          <w:rFonts w:ascii="Courier New" w:hAnsi="Courier New" w:cs="Courier New"/>
          <w:sz w:val="18"/>
          <w:szCs w:val="18"/>
        </w:rPr>
        <w:t>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45500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</w:t>
      </w:r>
      <w:r w:rsidRPr="00C8420A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1,200.09     857.13     514.18   1,189.9</w:t>
      </w:r>
      <w:r w:rsidRPr="00C8420A">
        <w:rPr>
          <w:rFonts w:ascii="Courier New" w:hAnsi="Courier New" w:cs="Courier New"/>
          <w:sz w:val="18"/>
          <w:szCs w:val="18"/>
        </w:rPr>
        <w:t>3     846.97     504.01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PROCEDURE INDICATORS:  S = SURGICAL PROCEDURE, A = </w:t>
      </w:r>
      <w:r w:rsidRPr="00C8420A">
        <w:rPr>
          <w:rFonts w:ascii="Courier New" w:hAnsi="Courier New" w:cs="Courier New"/>
          <w:sz w:val="18"/>
          <w:szCs w:val="18"/>
        </w:rPr>
        <w:t>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46340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                   PROC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r w:rsidRPr="00C8420A">
        <w:rPr>
          <w:rFonts w:ascii="Courier New" w:hAnsi="Courier New" w:cs="Courier New"/>
          <w:sz w:val="18"/>
          <w:szCs w:val="18"/>
        </w:rPr>
        <w:t xml:space="preserve">      C9749        S     1,172.49     837.42     502.35   1,162.57     827.49     492.42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</w:t>
      </w:r>
      <w:r w:rsidRPr="00C8420A">
        <w:rPr>
          <w:rFonts w:ascii="Courier New" w:hAnsi="Courier New" w:cs="Courier New"/>
          <w:sz w:val="18"/>
          <w:szCs w:val="18"/>
        </w:rPr>
        <w:t>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4702</w:t>
      </w:r>
      <w:r w:rsidRPr="00C8420A">
        <w:rPr>
          <w:rFonts w:ascii="Courier New" w:hAnsi="Courier New" w:cs="Courier New"/>
          <w:sz w:val="18"/>
          <w:szCs w:val="18"/>
        </w:rPr>
        <w:t>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C8420A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1,214.45     867.39     520.33   1,204.17     857.11     510.04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</w:t>
      </w:r>
      <w:r w:rsidRPr="00C8420A">
        <w:rPr>
          <w:rFonts w:ascii="Courier New" w:hAnsi="Courier New" w:cs="Courier New"/>
          <w:sz w:val="18"/>
          <w:szCs w:val="18"/>
        </w:rPr>
        <w:t>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47380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</w:t>
      </w:r>
      <w:r w:rsidRPr="00C8420A">
        <w:rPr>
          <w:rFonts w:ascii="Courier New" w:hAnsi="Courier New" w:cs="Courier New"/>
          <w:sz w:val="18"/>
          <w:szCs w:val="18"/>
        </w:rPr>
        <w:t>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1,210.06     864.25     518.45   1,199.82     854.01     508.20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C8420A">
        <w:rPr>
          <w:rFonts w:ascii="Courier New" w:hAnsi="Courier New" w:cs="Courier New"/>
          <w:sz w:val="18"/>
          <w:szCs w:val="18"/>
        </w:rPr>
        <w:t>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MAR. 14, 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</w:t>
      </w: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 1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48660   EFFECTIVE DATE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>: 04/01/2018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C8420A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C8420A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8420A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C8420A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C9749        S     1,246.71     890.42     534.15   1,2</w:t>
      </w:r>
      <w:r w:rsidRPr="00C8420A">
        <w:rPr>
          <w:rFonts w:ascii="Courier New" w:hAnsi="Courier New" w:cs="Courier New"/>
          <w:sz w:val="18"/>
          <w:szCs w:val="18"/>
        </w:rPr>
        <w:t>36.15     879.87     523.59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 xml:space="preserve">0   PROCEDURE INDICATORS:  S = SURGICAL PROCEDURE, </w:t>
      </w:r>
      <w:r w:rsidRPr="00C8420A">
        <w:rPr>
          <w:rFonts w:ascii="Courier New" w:hAnsi="Courier New" w:cs="Courier New"/>
          <w:sz w:val="18"/>
          <w:szCs w:val="18"/>
        </w:rPr>
        <w:t>A = ANCILLARY SERVICE, C = CARRIER PRICED.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:rsidR="00000000" w:rsidRPr="00C8420A" w:rsidRDefault="00C8420A" w:rsidP="00CB45C4">
      <w:pPr>
        <w:pStyle w:val="PlainText"/>
        <w:rPr>
          <w:rFonts w:ascii="Courier New" w:hAnsi="Courier New" w:cs="Courier New"/>
          <w:sz w:val="18"/>
          <w:szCs w:val="18"/>
        </w:rPr>
      </w:pPr>
      <w:r w:rsidRPr="00C8420A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C8420A" w:rsidSect="00C8420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C8420A"/>
    <w:rsid w:val="00CB45C4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45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5C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45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5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EB8EE-9160-4DEF-9998-5FB7116741C8}"/>
</file>

<file path=customXml/itemProps2.xml><?xml version="1.0" encoding="utf-8"?>
<ds:datastoreItem xmlns:ds="http://schemas.openxmlformats.org/officeDocument/2006/customXml" ds:itemID="{387C9901-E2F7-47A2-A137-944975B8A0E1}"/>
</file>

<file path=customXml/itemProps3.xml><?xml version="1.0" encoding="utf-8"?>
<ds:datastoreItem xmlns:ds="http://schemas.openxmlformats.org/officeDocument/2006/customXml" ds:itemID="{4280E110-A720-4842-BAB2-10DA5CE6B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31520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2018-03-15T17:50:00Z</dcterms:created>
  <dcterms:modified xsi:type="dcterms:W3CDTF">2018-03-15T17:50:00Z</dcterms:modified>
</cp:coreProperties>
</file>